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05B30" w14:textId="1C4334B8" w:rsidR="001B3A1A" w:rsidRDefault="00D23156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color w:val="000000"/>
          <w:kern w:val="0"/>
          <w:sz w:val="28"/>
          <w:szCs w:val="28"/>
        </w:rPr>
      </w:pP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第</w:t>
      </w:r>
      <w:r w:rsidR="006015DA"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十</w:t>
      </w: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届全国大学生物理实验竞赛（创新赛）</w:t>
      </w:r>
      <w:r>
        <w:rPr>
          <w:rFonts w:ascii="宋体" w:hAnsi="Times New Roman" w:cs="宋体"/>
          <w:b/>
          <w:color w:val="000000"/>
          <w:kern w:val="0"/>
          <w:sz w:val="28"/>
          <w:szCs w:val="28"/>
        </w:rPr>
        <w:t>报名</w:t>
      </w: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表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17"/>
        <w:gridCol w:w="12"/>
        <w:gridCol w:w="1599"/>
        <w:gridCol w:w="1841"/>
        <w:gridCol w:w="2859"/>
      </w:tblGrid>
      <w:tr w:rsidR="001B3A1A" w14:paraId="02CB7487" w14:textId="77777777">
        <w:trPr>
          <w:trHeight w:val="567"/>
        </w:trPr>
        <w:tc>
          <w:tcPr>
            <w:tcW w:w="1242" w:type="dxa"/>
            <w:vAlign w:val="center"/>
          </w:tcPr>
          <w:p w14:paraId="77571DDF" w14:textId="77777777"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学院信息</w:t>
            </w:r>
          </w:p>
        </w:tc>
        <w:tc>
          <w:tcPr>
            <w:tcW w:w="8246" w:type="dxa"/>
            <w:gridSpan w:val="6"/>
            <w:vAlign w:val="center"/>
          </w:tcPr>
          <w:p w14:paraId="6421E141" w14:textId="14EAC145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31C5F802" w14:textId="77777777" w:rsidTr="00D23156">
        <w:trPr>
          <w:trHeight w:val="652"/>
        </w:trPr>
        <w:tc>
          <w:tcPr>
            <w:tcW w:w="1242" w:type="dxa"/>
            <w:vMerge w:val="restart"/>
            <w:vAlign w:val="center"/>
          </w:tcPr>
          <w:p w14:paraId="52420076" w14:textId="77777777"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88928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FA7" w14:textId="594A37F5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77A0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CC9" w14:textId="7BCE665C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16CE3838" w14:textId="77777777" w:rsidTr="00D23156">
        <w:trPr>
          <w:trHeight w:val="598"/>
        </w:trPr>
        <w:tc>
          <w:tcPr>
            <w:tcW w:w="1242" w:type="dxa"/>
            <w:vMerge/>
            <w:vAlign w:val="center"/>
          </w:tcPr>
          <w:p w14:paraId="12C8282A" w14:textId="77777777"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B99905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00C6A" w14:textId="0F5185ED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90FCF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02EBE" w14:textId="3839E423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47BD7351" w14:textId="77777777" w:rsidTr="00D23156">
        <w:trPr>
          <w:trHeight w:val="598"/>
        </w:trPr>
        <w:tc>
          <w:tcPr>
            <w:tcW w:w="1242" w:type="dxa"/>
            <w:vMerge w:val="restart"/>
            <w:vAlign w:val="center"/>
          </w:tcPr>
          <w:p w14:paraId="004F864D" w14:textId="77777777"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DFF62B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379F4" w14:textId="458B995B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A85E7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FD725" w14:textId="1FF1F134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7DF1348D" w14:textId="77777777" w:rsidTr="00D23156">
        <w:trPr>
          <w:trHeight w:val="59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49FDD234" w14:textId="77777777"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75DE52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EC9EE" w14:textId="1787241C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576A4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560D8" w14:textId="1FBF0D3E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3959698F" w14:textId="77777777" w:rsidTr="00D23156">
        <w:trPr>
          <w:trHeight w:val="598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297A0F9E" w14:textId="77777777"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B5E6C1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26975" w14:textId="3680F6CD" w:rsidR="00663FDB" w:rsidRDefault="0066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48432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05213" w14:textId="7F6BC395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1CE06F43" w14:textId="77777777" w:rsidTr="00D23156">
        <w:trPr>
          <w:trHeight w:val="598"/>
        </w:trPr>
        <w:tc>
          <w:tcPr>
            <w:tcW w:w="1242" w:type="dxa"/>
            <w:vMerge/>
            <w:vAlign w:val="center"/>
          </w:tcPr>
          <w:p w14:paraId="363377CE" w14:textId="77777777"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87E00B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AE767" w14:textId="0C88EBE5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395B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10DB" w14:textId="643B36F1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62DE5C2F" w14:textId="77777777" w:rsidTr="00D23156">
        <w:trPr>
          <w:trHeight w:val="598"/>
        </w:trPr>
        <w:tc>
          <w:tcPr>
            <w:tcW w:w="1242" w:type="dxa"/>
            <w:vMerge w:val="restart"/>
            <w:vAlign w:val="center"/>
          </w:tcPr>
          <w:p w14:paraId="69191EAD" w14:textId="77777777"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BABBAD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E93BF" w14:textId="77777777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6CD33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C397" w14:textId="77777777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615EF487" w14:textId="77777777" w:rsidTr="00D23156">
        <w:trPr>
          <w:trHeight w:val="59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0783703D" w14:textId="77777777"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57C9F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ABCE6" w14:textId="77777777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D94EE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72BFA" w14:textId="77777777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2E29F3AE" w14:textId="77777777" w:rsidTr="00D23156">
        <w:trPr>
          <w:trHeight w:val="598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12D7CFAA" w14:textId="77777777"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66074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F4F15" w14:textId="77777777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A5BB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7CD40" w14:textId="77777777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14:paraId="3870A86A" w14:textId="77777777" w:rsidTr="00D23156">
        <w:trPr>
          <w:trHeight w:val="598"/>
        </w:trPr>
        <w:tc>
          <w:tcPr>
            <w:tcW w:w="1242" w:type="dxa"/>
            <w:vMerge/>
            <w:vAlign w:val="center"/>
          </w:tcPr>
          <w:p w14:paraId="1A76357A" w14:textId="77777777"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E45F0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DE001" w14:textId="77777777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75BB4" w14:textId="77777777"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0453" w14:textId="77777777"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56" w14:paraId="16DB1C1A" w14:textId="77777777" w:rsidTr="00D23156">
        <w:trPr>
          <w:trHeight w:val="610"/>
        </w:trPr>
        <w:tc>
          <w:tcPr>
            <w:tcW w:w="1242" w:type="dxa"/>
            <w:vMerge w:val="restart"/>
            <w:vAlign w:val="center"/>
          </w:tcPr>
          <w:p w14:paraId="54F9B031" w14:textId="77777777"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  <w:t>拟参赛类型（在括号内打</w:t>
            </w:r>
            <w:r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  <w:t>）</w:t>
            </w:r>
          </w:p>
        </w:tc>
        <w:tc>
          <w:tcPr>
            <w:tcW w:w="194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9E91ECC" w14:textId="77777777" w:rsidR="00D23156" w:rsidRDefault="00D23156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（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1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）</w:t>
            </w:r>
            <w:r>
              <w:rPr>
                <w:rFonts w:ascii="Times New Roman" w:eastAsiaTheme="minorEastAsia" w:hAnsi="Times New Roman" w:cs="Times New Roman"/>
              </w:rPr>
              <w:t>命题类题目</w:t>
            </w: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14:paraId="4F4F272A" w14:textId="4E70ED5B" w:rsidR="00D23156" w:rsidRDefault="00D23156" w:rsidP="00D23156"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 w:rsidR="00F66645" w:rsidRPr="00F6664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声波探伤</w:t>
            </w:r>
          </w:p>
        </w:tc>
        <w:tc>
          <w:tcPr>
            <w:tcW w:w="2859" w:type="dxa"/>
            <w:vAlign w:val="center"/>
          </w:tcPr>
          <w:p w14:paraId="2A9E52CC" w14:textId="4EB7B981" w:rsidR="00D23156" w:rsidRDefault="00D23156" w:rsidP="006015DA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14:paraId="4E453BC9" w14:textId="77777777" w:rsidTr="00D23156">
        <w:trPr>
          <w:trHeight w:val="548"/>
        </w:trPr>
        <w:tc>
          <w:tcPr>
            <w:tcW w:w="1242" w:type="dxa"/>
            <w:vMerge/>
            <w:vAlign w:val="center"/>
          </w:tcPr>
          <w:p w14:paraId="6ED1C990" w14:textId="77777777"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2E9B64" w14:textId="77777777"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14:paraId="740C0B64" w14:textId="351404A6" w:rsidR="00D23156" w:rsidRDefault="00D23156">
            <w:pPr>
              <w:widowControl/>
              <w:spacing w:line="440" w:lineRule="exact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 w:rsidR="00F66645" w:rsidRPr="00F6664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光纤</w:t>
            </w:r>
          </w:p>
        </w:tc>
        <w:tc>
          <w:tcPr>
            <w:tcW w:w="2859" w:type="dxa"/>
            <w:vAlign w:val="center"/>
          </w:tcPr>
          <w:p w14:paraId="0D1DE0C9" w14:textId="77777777" w:rsidR="00D23156" w:rsidRDefault="00D23156" w:rsidP="00D23156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14:paraId="475B60FA" w14:textId="77777777" w:rsidTr="00D23156">
        <w:trPr>
          <w:trHeight w:val="556"/>
        </w:trPr>
        <w:tc>
          <w:tcPr>
            <w:tcW w:w="1242" w:type="dxa"/>
            <w:vMerge/>
            <w:vAlign w:val="center"/>
          </w:tcPr>
          <w:p w14:paraId="511373C5" w14:textId="77777777"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4D4007" w14:textId="77777777"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14:paraId="189E493A" w14:textId="1809CEE0" w:rsidR="00D23156" w:rsidRDefault="00D23156">
            <w:pPr>
              <w:widowControl/>
              <w:spacing w:line="440" w:lineRule="exact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 w:rsidR="00F66645" w:rsidRPr="00F6664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微弱磁场测量</w:t>
            </w:r>
          </w:p>
        </w:tc>
        <w:tc>
          <w:tcPr>
            <w:tcW w:w="2859" w:type="dxa"/>
            <w:vAlign w:val="center"/>
          </w:tcPr>
          <w:p w14:paraId="0B6BF324" w14:textId="77777777"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14:paraId="673AAAB0" w14:textId="77777777" w:rsidTr="00D23156">
        <w:trPr>
          <w:trHeight w:val="550"/>
        </w:trPr>
        <w:tc>
          <w:tcPr>
            <w:tcW w:w="1242" w:type="dxa"/>
            <w:vMerge/>
            <w:vAlign w:val="center"/>
          </w:tcPr>
          <w:p w14:paraId="17A439CE" w14:textId="77777777"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24A454B" w14:textId="77777777"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14:paraId="4650FD3A" w14:textId="1334AB68" w:rsidR="00D23156" w:rsidRDefault="00D23156">
            <w:pPr>
              <w:widowControl/>
              <w:spacing w:line="440" w:lineRule="exact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 w:rsidR="00F66645" w:rsidRPr="00F6664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热力学第二定律</w:t>
            </w:r>
            <w:bookmarkStart w:id="0" w:name="_GoBack"/>
            <w:bookmarkEnd w:id="0"/>
          </w:p>
        </w:tc>
        <w:tc>
          <w:tcPr>
            <w:tcW w:w="2859" w:type="dxa"/>
            <w:vAlign w:val="center"/>
          </w:tcPr>
          <w:p w14:paraId="2C0F6FA4" w14:textId="77777777"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14:paraId="03F6A0F1" w14:textId="77777777" w:rsidTr="00D23156">
        <w:trPr>
          <w:trHeight w:val="530"/>
        </w:trPr>
        <w:tc>
          <w:tcPr>
            <w:tcW w:w="1242" w:type="dxa"/>
            <w:vMerge/>
            <w:vAlign w:val="center"/>
          </w:tcPr>
          <w:p w14:paraId="50B3000C" w14:textId="77777777"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15AB97" w14:textId="77777777"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  <w:vAlign w:val="center"/>
          </w:tcPr>
          <w:p w14:paraId="2064BAE4" w14:textId="77777777" w:rsidR="00D23156" w:rsidRDefault="00D23156" w:rsidP="00D23156">
            <w:pPr>
              <w:widowControl/>
              <w:spacing w:line="4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：大学物理教学微视频</w:t>
            </w:r>
          </w:p>
        </w:tc>
        <w:tc>
          <w:tcPr>
            <w:tcW w:w="2859" w:type="dxa"/>
            <w:vAlign w:val="center"/>
          </w:tcPr>
          <w:p w14:paraId="53627A32" w14:textId="77777777"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1B3A1A" w14:paraId="42E87440" w14:textId="77777777" w:rsidTr="00D23156">
        <w:trPr>
          <w:trHeight w:val="694"/>
        </w:trPr>
        <w:tc>
          <w:tcPr>
            <w:tcW w:w="1242" w:type="dxa"/>
            <w:vMerge/>
            <w:vAlign w:val="center"/>
          </w:tcPr>
          <w:p w14:paraId="2788E9AF" w14:textId="77777777" w:rsidR="001B3A1A" w:rsidRDefault="001B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9B7E3" w14:textId="77777777" w:rsidR="001B3A1A" w:rsidRDefault="00D2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（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2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自选类题目</w:t>
            </w: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  <w:vAlign w:val="center"/>
          </w:tcPr>
          <w:p w14:paraId="3A906D16" w14:textId="77777777" w:rsidR="001B3A1A" w:rsidRDefault="00D231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实验仪器制作、改进</w:t>
            </w:r>
          </w:p>
        </w:tc>
        <w:tc>
          <w:tcPr>
            <w:tcW w:w="2859" w:type="dxa"/>
            <w:vAlign w:val="center"/>
          </w:tcPr>
          <w:p w14:paraId="51B5B4DD" w14:textId="77777777" w:rsidR="001B3A1A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1B3A1A" w14:paraId="4086A63F" w14:textId="77777777" w:rsidTr="00D23156">
        <w:trPr>
          <w:trHeight w:val="672"/>
        </w:trPr>
        <w:tc>
          <w:tcPr>
            <w:tcW w:w="1242" w:type="dxa"/>
            <w:vMerge/>
            <w:vAlign w:val="center"/>
          </w:tcPr>
          <w:p w14:paraId="6AC09FA7" w14:textId="77777777" w:rsidR="001B3A1A" w:rsidRDefault="001B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B9B2CA" w14:textId="77777777" w:rsidR="001B3A1A" w:rsidRDefault="001B3A1A">
            <w:pPr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  <w:vAlign w:val="center"/>
          </w:tcPr>
          <w:p w14:paraId="410CE984" w14:textId="77777777" w:rsidR="001B3A1A" w:rsidRDefault="00D23156">
            <w:pPr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物理教学资源开发</w:t>
            </w:r>
          </w:p>
        </w:tc>
        <w:tc>
          <w:tcPr>
            <w:tcW w:w="2859" w:type="dxa"/>
            <w:vAlign w:val="center"/>
          </w:tcPr>
          <w:p w14:paraId="276749CB" w14:textId="77777777" w:rsidR="001B3A1A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1B3A1A" w14:paraId="28EA0733" w14:textId="77777777" w:rsidTr="00D23156">
        <w:trPr>
          <w:trHeight w:val="694"/>
        </w:trPr>
        <w:tc>
          <w:tcPr>
            <w:tcW w:w="1242" w:type="dxa"/>
            <w:vMerge/>
            <w:vAlign w:val="center"/>
          </w:tcPr>
          <w:p w14:paraId="08A48CE4" w14:textId="77777777" w:rsidR="001B3A1A" w:rsidRDefault="001B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14:paraId="2BBDBDAD" w14:textId="77777777" w:rsidR="001B3A1A" w:rsidRDefault="00D23156" w:rsidP="00D23156">
            <w:pPr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）大学生物理实验讲课竞赛</w:t>
            </w:r>
          </w:p>
        </w:tc>
        <w:tc>
          <w:tcPr>
            <w:tcW w:w="2859" w:type="dxa"/>
            <w:vAlign w:val="center"/>
          </w:tcPr>
          <w:p w14:paraId="29226E31" w14:textId="77777777" w:rsidR="001B3A1A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 w14:paraId="3522E840" w14:textId="77777777" w:rsidR="001B3A1A" w:rsidRDefault="001B3A1A"/>
    <w:sectPr w:rsidR="001B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03D4"/>
    <w:rsid w:val="001B3A1A"/>
    <w:rsid w:val="002D7A1F"/>
    <w:rsid w:val="004E56A2"/>
    <w:rsid w:val="005658D4"/>
    <w:rsid w:val="00573241"/>
    <w:rsid w:val="006015DA"/>
    <w:rsid w:val="006379D7"/>
    <w:rsid w:val="00663FDB"/>
    <w:rsid w:val="006E7A2A"/>
    <w:rsid w:val="006F2F3B"/>
    <w:rsid w:val="007C72F1"/>
    <w:rsid w:val="007F72B8"/>
    <w:rsid w:val="008727E4"/>
    <w:rsid w:val="009D65B1"/>
    <w:rsid w:val="009F4C3D"/>
    <w:rsid w:val="00A13541"/>
    <w:rsid w:val="00B63A84"/>
    <w:rsid w:val="00BD4C08"/>
    <w:rsid w:val="00BE5DB7"/>
    <w:rsid w:val="00C229E4"/>
    <w:rsid w:val="00C85181"/>
    <w:rsid w:val="00D23156"/>
    <w:rsid w:val="00F66645"/>
    <w:rsid w:val="00F725EA"/>
    <w:rsid w:val="53AC2C48"/>
    <w:rsid w:val="6F9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07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WPS_1528095837</dc:creator>
  <cp:lastModifiedBy>Chao Ye</cp:lastModifiedBy>
  <cp:revision>4</cp:revision>
  <dcterms:created xsi:type="dcterms:W3CDTF">2024-03-19T01:24:00Z</dcterms:created>
  <dcterms:modified xsi:type="dcterms:W3CDTF">2024-03-19T01:31:00Z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48CCE5CB122C40058740BD3ACCEE94CA</vt:lpwstr>
  </property>
</Properties>
</file>